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667373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67373" w:rsidRPr="001E3E20">
        <w:rPr>
          <w:rFonts w:cs="Arial"/>
          <w:b/>
          <w:szCs w:val="22"/>
        </w:rPr>
        <w:t>KoPÚ v k.</w:t>
      </w:r>
      <w:r w:rsidR="00667373">
        <w:rPr>
          <w:rFonts w:cs="Arial"/>
          <w:b/>
          <w:szCs w:val="22"/>
        </w:rPr>
        <w:t xml:space="preserve"> </w:t>
      </w:r>
      <w:r w:rsidR="00667373" w:rsidRPr="001E3E20">
        <w:rPr>
          <w:rFonts w:cs="Arial"/>
          <w:b/>
          <w:szCs w:val="22"/>
        </w:rPr>
        <w:t>ú. Hostomice nad Bílinou, Všechlapy u Zabrušan, Zabrušany a část Žel</w:t>
      </w:r>
      <w:r w:rsidR="00667373">
        <w:rPr>
          <w:rFonts w:cs="Arial"/>
          <w:b/>
          <w:szCs w:val="22"/>
        </w:rPr>
        <w:t>é</w:t>
      </w:r>
      <w:r w:rsidR="00667373" w:rsidRPr="001E3E20">
        <w:rPr>
          <w:rFonts w:cs="Arial"/>
          <w:b/>
          <w:szCs w:val="22"/>
        </w:rPr>
        <w:t>nky</w:t>
      </w:r>
      <w:r w:rsidR="00667373" w:rsidRPr="007A0155">
        <w:rPr>
          <w:u w:val="single"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667373" w:rsidRDefault="00667373" w:rsidP="007A0155"/>
    <w:p w:rsidR="00667373" w:rsidRPr="00CC5890" w:rsidRDefault="00667373" w:rsidP="00667373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Default="00667373" w:rsidP="00667373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667373" w:rsidRDefault="00667373" w:rsidP="00667373"/>
    <w:p w:rsidR="00667373" w:rsidRPr="00CC5890" w:rsidRDefault="00667373" w:rsidP="00667373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Default="00667373" w:rsidP="00667373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667373" w:rsidRDefault="00667373" w:rsidP="00667373"/>
    <w:p w:rsidR="00667373" w:rsidRPr="00CC5890" w:rsidRDefault="00667373" w:rsidP="00667373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Default="00667373" w:rsidP="00667373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667373" w:rsidRDefault="00667373" w:rsidP="00667373"/>
    <w:p w:rsidR="00667373" w:rsidRPr="00CC5890" w:rsidRDefault="00667373" w:rsidP="00667373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Pr="00CC5890" w:rsidRDefault="00667373" w:rsidP="00667373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67373" w:rsidRDefault="00667373" w:rsidP="00667373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667373" w:rsidRDefault="00667373" w:rsidP="007A0155"/>
    <w:p w:rsidR="00667373" w:rsidRDefault="00667373" w:rsidP="007A0155"/>
    <w:p w:rsidR="00667373" w:rsidRPr="00CC5890" w:rsidRDefault="00667373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667373" w:rsidRDefault="00667373" w:rsidP="007A0155">
      <w:r w:rsidRPr="00667373">
        <w:rPr>
          <w:highlight w:val="yellow"/>
        </w:rPr>
        <w:t>Nutné rozkopírovat tolikrát, kolik služeb</w:t>
      </w:r>
      <w:r>
        <w:rPr>
          <w:highlight w:val="yellow"/>
        </w:rPr>
        <w:t xml:space="preserve"> v seznamu významných služeb</w:t>
      </w:r>
      <w:r w:rsidRPr="00667373">
        <w:rPr>
          <w:highlight w:val="yellow"/>
        </w:rPr>
        <w:t xml:space="preserve"> budete uvádět a pro kolik částí budete nabídku podávat.</w:t>
      </w:r>
      <w:r>
        <w:t xml:space="preserve">  </w:t>
      </w:r>
    </w:p>
    <w:p w:rsidR="00667373" w:rsidRDefault="00667373" w:rsidP="007A0155"/>
    <w:p w:rsidR="00667373" w:rsidRDefault="00667373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3119"/>
        <w:gridCol w:w="1417"/>
        <w:gridCol w:w="2234"/>
      </w:tblGrid>
      <w:tr w:rsidR="00667373" w:rsidTr="008E6C75">
        <w:tc>
          <w:tcPr>
            <w:tcW w:w="2518" w:type="dxa"/>
          </w:tcPr>
          <w:p w:rsidR="00667373" w:rsidRPr="00EB37C1" w:rsidRDefault="00667373" w:rsidP="008E6C75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>Osoba zabezpečující odbornou způsobilost (technik)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EB37C1">
              <w:rPr>
                <w:rFonts w:cs="Arial"/>
                <w:sz w:val="16"/>
                <w:szCs w:val="16"/>
              </w:rPr>
              <w:t>technický útvar</w:t>
            </w:r>
          </w:p>
        </w:tc>
        <w:tc>
          <w:tcPr>
            <w:tcW w:w="3119" w:type="dxa"/>
          </w:tcPr>
          <w:p w:rsidR="00667373" w:rsidRPr="00EB37C1" w:rsidRDefault="00667373" w:rsidP="008E6C75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>Obor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EB37C1">
              <w:rPr>
                <w:rFonts w:cs="Arial"/>
                <w:sz w:val="16"/>
                <w:szCs w:val="16"/>
              </w:rPr>
              <w:t>autorizace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667373" w:rsidRPr="00EB37C1" w:rsidRDefault="00667373" w:rsidP="008E6C75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>Doklad (číslo autorizace, číslo dokladu</w:t>
            </w:r>
            <w:r>
              <w:rPr>
                <w:rFonts w:cs="Arial"/>
                <w:sz w:val="16"/>
                <w:szCs w:val="16"/>
              </w:rPr>
              <w:t xml:space="preserve"> je-li požadován) </w:t>
            </w:r>
            <w:r w:rsidRPr="00EB37C1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234" w:type="dxa"/>
          </w:tcPr>
          <w:p w:rsidR="00667373" w:rsidRPr="00EB37C1" w:rsidRDefault="00667373" w:rsidP="008E6C75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 xml:space="preserve">Osoba zabezpečující odbornou způsobilost dodavatele je </w:t>
            </w:r>
            <w:r w:rsidRPr="006F313E">
              <w:rPr>
                <w:rFonts w:cs="Arial"/>
                <w:sz w:val="16"/>
                <w:szCs w:val="16"/>
                <w:highlight w:val="yellow"/>
              </w:rPr>
              <w:t>zaměstnanec, poddodavatel, statutární orgán dodavatele.</w:t>
            </w:r>
          </w:p>
        </w:tc>
      </w:tr>
      <w:tr w:rsidR="00667373" w:rsidTr="008E6C75">
        <w:trPr>
          <w:trHeight w:val="454"/>
        </w:trPr>
        <w:tc>
          <w:tcPr>
            <w:tcW w:w="2518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667373" w:rsidTr="008E6C75">
        <w:trPr>
          <w:trHeight w:val="454"/>
        </w:trPr>
        <w:tc>
          <w:tcPr>
            <w:tcW w:w="2518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667373" w:rsidTr="008E6C75">
        <w:trPr>
          <w:trHeight w:val="454"/>
        </w:trPr>
        <w:tc>
          <w:tcPr>
            <w:tcW w:w="2518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667373" w:rsidTr="008E6C75">
        <w:trPr>
          <w:trHeight w:val="454"/>
        </w:trPr>
        <w:tc>
          <w:tcPr>
            <w:tcW w:w="2518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667373" w:rsidRDefault="00667373" w:rsidP="008E6C7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11C6C" w:rsidTr="00E11C6C">
        <w:trPr>
          <w:trHeight w:val="454"/>
        </w:trPr>
        <w:tc>
          <w:tcPr>
            <w:tcW w:w="2518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11C6C" w:rsidTr="00E11C6C">
        <w:trPr>
          <w:trHeight w:val="454"/>
        </w:trPr>
        <w:tc>
          <w:tcPr>
            <w:tcW w:w="2518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11C6C" w:rsidTr="00E11C6C">
        <w:trPr>
          <w:trHeight w:val="454"/>
        </w:trPr>
        <w:tc>
          <w:tcPr>
            <w:tcW w:w="2518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11C6C" w:rsidRDefault="00E11C6C" w:rsidP="00854CB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</w:tbl>
    <w:p w:rsidR="00667373" w:rsidRDefault="00667373" w:rsidP="00BB338C">
      <w:pPr>
        <w:pStyle w:val="Zkladntext21"/>
        <w:jc w:val="left"/>
        <w:rPr>
          <w:rFonts w:cs="Arial"/>
          <w:color w:val="000000"/>
        </w:rPr>
      </w:pPr>
    </w:p>
    <w:p w:rsidR="00667373" w:rsidRDefault="00667373" w:rsidP="00BB338C">
      <w:pPr>
        <w:pStyle w:val="Zkladntext21"/>
        <w:jc w:val="left"/>
        <w:rPr>
          <w:rFonts w:cs="Arial"/>
          <w:color w:val="000000"/>
        </w:rPr>
      </w:pPr>
    </w:p>
    <w:p w:rsidR="00667373" w:rsidRDefault="00667373" w:rsidP="00BB338C">
      <w:pPr>
        <w:pStyle w:val="Zkladntext21"/>
        <w:jc w:val="left"/>
        <w:rPr>
          <w:rFonts w:cs="Arial"/>
          <w:color w:val="000000"/>
        </w:rPr>
      </w:pPr>
      <w:bookmarkStart w:id="0" w:name="_GoBack"/>
      <w:bookmarkEnd w:id="0"/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lastRenderedPageBreak/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66737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11C6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11C6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67373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737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C6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locked/>
    <w:rsid w:val="00667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77693-663A-4C2C-83F1-FDA6AA45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797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27</cp:revision>
  <cp:lastPrinted>2013-03-13T13:00:00Z</cp:lastPrinted>
  <dcterms:created xsi:type="dcterms:W3CDTF">2016-10-27T10:51:00Z</dcterms:created>
  <dcterms:modified xsi:type="dcterms:W3CDTF">2018-01-17T10:03:00Z</dcterms:modified>
</cp:coreProperties>
</file>